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E" w:rsidRPr="00780EBE" w:rsidRDefault="00780EBE" w:rsidP="00780EBE">
      <w:pPr>
        <w:keepLines/>
        <w:autoSpaceDE w:val="0"/>
        <w:autoSpaceDN w:val="0"/>
        <w:adjustRightInd w:val="0"/>
        <w:spacing w:after="0" w:line="240" w:lineRule="auto"/>
        <w:jc w:val="center"/>
        <w:rPr>
          <w:rFonts w:ascii="Arial Narrow" w:eastAsia="Times New Roman" w:hAnsi="Arial Narrow" w:cs="Times New Roman"/>
          <w:b/>
          <w:szCs w:val="20"/>
        </w:rPr>
      </w:pPr>
      <w:r w:rsidRPr="00780EBE">
        <w:rPr>
          <w:rFonts w:ascii="Arial Narrow" w:eastAsia="Times New Roman" w:hAnsi="Arial Narrow" w:cs="Times New Roman"/>
          <w:b/>
          <w:szCs w:val="20"/>
        </w:rPr>
        <w:t xml:space="preserve">Sample Script for </w:t>
      </w:r>
      <w:r>
        <w:rPr>
          <w:rFonts w:ascii="Arial Narrow" w:eastAsia="Times New Roman" w:hAnsi="Arial Narrow" w:cs="Times New Roman"/>
          <w:b/>
          <w:szCs w:val="20"/>
        </w:rPr>
        <w:t xml:space="preserve">MTN-015 </w:t>
      </w:r>
      <w:r w:rsidRPr="00780EBE">
        <w:rPr>
          <w:rFonts w:ascii="Arial Narrow" w:eastAsia="Times New Roman" w:hAnsi="Arial Narrow" w:cs="Times New Roman"/>
          <w:b/>
          <w:szCs w:val="20"/>
        </w:rPr>
        <w:t>Study Exit Visits</w:t>
      </w:r>
    </w:p>
    <w:p w:rsidR="00780EBE" w:rsidRPr="00780EBE" w:rsidRDefault="00780EBE" w:rsidP="00780EBE">
      <w:pPr>
        <w:spacing w:after="0" w:line="240" w:lineRule="auto"/>
        <w:rPr>
          <w:rFonts w:ascii="Times New Roman" w:eastAsia="Times New Roman" w:hAnsi="Times New Roman" w:cs="Times New Roman"/>
        </w:rPr>
      </w:pPr>
    </w:p>
    <w:p w:rsidR="00780EBE" w:rsidRPr="00780EBE" w:rsidRDefault="00780EBE" w:rsidP="00780EBE">
      <w:pPr>
        <w:spacing w:after="0" w:line="240" w:lineRule="auto"/>
        <w:rPr>
          <w:rFonts w:ascii="Times New Roman" w:eastAsia="Times New Roman" w:hAnsi="Times New Roman" w:cs="Times New Roman"/>
          <w:sz w:val="21"/>
          <w:szCs w:val="21"/>
        </w:rPr>
      </w:pPr>
      <w:r w:rsidRPr="00780EBE">
        <w:rPr>
          <w:rFonts w:ascii="Times New Roman" w:eastAsia="Times New Roman" w:hAnsi="Times New Roman" w:cs="Times New Roman"/>
          <w:sz w:val="21"/>
          <w:szCs w:val="21"/>
        </w:rPr>
        <w:t xml:space="preserve">Before we finish your visit today, I would like to take some time to sincerely thank you for taking part in this study.  By taking part, you have made an important contribution to the fight against HIV/AIDS.   In recognition of this contribution, I would like to present you with this certificate of completion which you can take with you today.  </w:t>
      </w:r>
    </w:p>
    <w:p w:rsidR="00780EBE" w:rsidRPr="00780EBE" w:rsidRDefault="00780EBE" w:rsidP="00780EBE">
      <w:pPr>
        <w:spacing w:after="0" w:line="240" w:lineRule="auto"/>
        <w:rPr>
          <w:rFonts w:ascii="Times New Roman" w:eastAsia="Times New Roman" w:hAnsi="Times New Roman" w:cs="Times New Roman"/>
          <w:sz w:val="21"/>
          <w:szCs w:val="21"/>
        </w:rPr>
      </w:pPr>
    </w:p>
    <w:p w:rsidR="00780EBE" w:rsidRPr="00780EBE" w:rsidRDefault="00780EBE" w:rsidP="00780EBE">
      <w:pPr>
        <w:spacing w:after="0" w:line="240" w:lineRule="auto"/>
        <w:rPr>
          <w:rFonts w:ascii="Times New Roman" w:eastAsia="Times New Roman" w:hAnsi="Times New Roman" w:cs="Times New Roman"/>
          <w:sz w:val="21"/>
          <w:szCs w:val="21"/>
        </w:rPr>
      </w:pPr>
      <w:r w:rsidRPr="00780EBE">
        <w:rPr>
          <w:rFonts w:ascii="Times New Roman" w:eastAsia="Times New Roman" w:hAnsi="Times New Roman" w:cs="Times New Roman"/>
          <w:sz w:val="21"/>
          <w:szCs w:val="21"/>
        </w:rPr>
        <w:t>I also would like to review a few more details with you:</w:t>
      </w:r>
    </w:p>
    <w:p w:rsidR="00780EBE" w:rsidRPr="00780EBE" w:rsidRDefault="00780EBE" w:rsidP="00780EBE">
      <w:pPr>
        <w:spacing w:after="0" w:line="240" w:lineRule="auto"/>
        <w:rPr>
          <w:rFonts w:ascii="Times New Roman" w:eastAsia="Times New Roman" w:hAnsi="Times New Roman" w:cs="Times New Roman"/>
          <w:sz w:val="21"/>
          <w:szCs w:val="21"/>
        </w:rPr>
      </w:pPr>
      <w:bookmarkStart w:id="0" w:name="_GoBack"/>
      <w:bookmarkEnd w:id="0"/>
    </w:p>
    <w:p w:rsidR="00780EBE" w:rsidRPr="00780EBE" w:rsidRDefault="00780EBE" w:rsidP="00780EBE">
      <w:pPr>
        <w:spacing w:after="0" w:line="240" w:lineRule="auto"/>
        <w:rPr>
          <w:rFonts w:ascii="Times New Roman" w:eastAsia="Times New Roman" w:hAnsi="Times New Roman" w:cs="Times New Roman"/>
          <w:sz w:val="21"/>
          <w:szCs w:val="21"/>
        </w:rPr>
      </w:pPr>
    </w:p>
    <w:p w:rsidR="00780EBE" w:rsidRPr="00780EBE" w:rsidRDefault="00780EBE" w:rsidP="00780EBE">
      <w:pPr>
        <w:numPr>
          <w:ilvl w:val="0"/>
          <w:numId w:val="1"/>
        </w:numPr>
        <w:tabs>
          <w:tab w:val="clear" w:pos="720"/>
          <w:tab w:val="num" w:pos="360"/>
        </w:tabs>
        <w:spacing w:after="0" w:line="240" w:lineRule="auto"/>
        <w:ind w:left="360"/>
        <w:rPr>
          <w:rFonts w:ascii="Times New Roman" w:eastAsia="Times New Roman" w:hAnsi="Times New Roman" w:cs="Times New Roman"/>
          <w:sz w:val="21"/>
          <w:szCs w:val="21"/>
        </w:rPr>
      </w:pPr>
      <w:r w:rsidRPr="00780EBE">
        <w:rPr>
          <w:rFonts w:ascii="Times New Roman" w:eastAsia="Times New Roman" w:hAnsi="Times New Roman" w:cs="Times New Roman"/>
          <w:sz w:val="21"/>
          <w:szCs w:val="21"/>
        </w:rPr>
        <w:t>Your appointment to receive your final test results is scheduled for [date].  This appointment will take place [here at the clinic / other specify].  If you need to change this appointment for any reason, please contact us to let us know.</w:t>
      </w:r>
    </w:p>
    <w:p w:rsidR="00780EBE" w:rsidRPr="00780EBE" w:rsidRDefault="00780EBE" w:rsidP="00780EBE">
      <w:pPr>
        <w:spacing w:after="0" w:line="240" w:lineRule="auto"/>
        <w:rPr>
          <w:rFonts w:ascii="Times New Roman" w:eastAsia="Times New Roman" w:hAnsi="Times New Roman" w:cs="Times New Roman"/>
          <w:sz w:val="21"/>
          <w:szCs w:val="21"/>
        </w:rPr>
      </w:pPr>
    </w:p>
    <w:p w:rsidR="00780EBE" w:rsidRPr="00E10971" w:rsidRDefault="00E10971" w:rsidP="00E10971">
      <w:pPr>
        <w:pStyle w:val="ListParagraph"/>
        <w:numPr>
          <w:ilvl w:val="0"/>
          <w:numId w:val="3"/>
        </w:numPr>
        <w:spacing w:after="0" w:line="240" w:lineRule="auto"/>
        <w:rPr>
          <w:rFonts w:ascii="Times New Roman" w:eastAsia="Times New Roman" w:hAnsi="Times New Roman" w:cs="Times New Roman"/>
          <w:sz w:val="21"/>
          <w:szCs w:val="21"/>
        </w:rPr>
      </w:pPr>
      <w:r w:rsidRPr="00E10971">
        <w:rPr>
          <w:rFonts w:ascii="Times New Roman" w:eastAsia="Times New Roman" w:hAnsi="Times New Roman" w:cs="Times New Roman"/>
          <w:sz w:val="21"/>
          <w:szCs w:val="21"/>
        </w:rPr>
        <w:t xml:space="preserve">Although your study exit visit is taking place today, the study will continue for participants who were previously enrolled in different MTN studies.   Depending on what MTN study you were originally enrolled in, for example [specify parent study], all study results from MTN-015 may or may not be relevant to you.  The most important results for your health care are the measurements of immune cells and HIV level in your blood.  These test results can be given to you or to your doctor with your permission.  Additional </w:t>
      </w:r>
      <w:r>
        <w:rPr>
          <w:rFonts w:ascii="Times New Roman" w:eastAsia="Times New Roman" w:hAnsi="Times New Roman" w:cs="Times New Roman"/>
          <w:sz w:val="21"/>
          <w:szCs w:val="21"/>
        </w:rPr>
        <w:t xml:space="preserve">relevant </w:t>
      </w:r>
      <w:r w:rsidRPr="00E10971">
        <w:rPr>
          <w:rFonts w:ascii="Times New Roman" w:eastAsia="Times New Roman" w:hAnsi="Times New Roman" w:cs="Times New Roman"/>
          <w:sz w:val="21"/>
          <w:szCs w:val="21"/>
        </w:rPr>
        <w:t>study results for your particular group [specify parent study], will be provided as we learn them.  In order for us to share the results, we need to be able to keep in touch with you.  Therefore we ask you to please inform us if you move to a new home, change your phone number, or have any other new details that would help us keep in touch with you.  [Give contact card.]</w:t>
      </w:r>
    </w:p>
    <w:p w:rsidR="00E10971" w:rsidRPr="00780EBE" w:rsidRDefault="00E10971" w:rsidP="00780EBE">
      <w:pPr>
        <w:spacing w:after="0" w:line="240" w:lineRule="auto"/>
        <w:rPr>
          <w:rFonts w:ascii="Times New Roman" w:eastAsia="Times New Roman" w:hAnsi="Times New Roman" w:cs="Times New Roman"/>
          <w:sz w:val="21"/>
          <w:szCs w:val="21"/>
        </w:rPr>
      </w:pPr>
    </w:p>
    <w:p w:rsidR="00780EBE" w:rsidRPr="00780EBE" w:rsidRDefault="00780EBE" w:rsidP="00780EBE">
      <w:pPr>
        <w:spacing w:after="0" w:line="240" w:lineRule="auto"/>
        <w:rPr>
          <w:rFonts w:ascii="Times New Roman" w:eastAsia="Times New Roman" w:hAnsi="Times New Roman" w:cs="Times New Roman"/>
          <w:i/>
          <w:sz w:val="21"/>
          <w:szCs w:val="21"/>
        </w:rPr>
      </w:pPr>
    </w:p>
    <w:p w:rsidR="00780EBE" w:rsidRPr="00780EBE" w:rsidRDefault="00780EBE" w:rsidP="00780EBE">
      <w:pPr>
        <w:numPr>
          <w:ilvl w:val="0"/>
          <w:numId w:val="1"/>
        </w:numPr>
        <w:tabs>
          <w:tab w:val="clear" w:pos="720"/>
          <w:tab w:val="num" w:pos="360"/>
        </w:tabs>
        <w:spacing w:after="0" w:line="240" w:lineRule="auto"/>
        <w:ind w:left="360"/>
        <w:rPr>
          <w:rFonts w:ascii="Times New Roman" w:eastAsia="Times New Roman" w:hAnsi="Times New Roman" w:cs="Times New Roman"/>
          <w:sz w:val="21"/>
          <w:szCs w:val="21"/>
        </w:rPr>
      </w:pPr>
      <w:r w:rsidRPr="00780EBE">
        <w:rPr>
          <w:rFonts w:ascii="Times New Roman" w:eastAsia="Times New Roman" w:hAnsi="Times New Roman" w:cs="Times New Roman"/>
          <w:i/>
          <w:sz w:val="21"/>
          <w:szCs w:val="21"/>
        </w:rPr>
        <w:t xml:space="preserve">If applicable, reinforce plans for </w:t>
      </w:r>
      <w:r w:rsidR="00F66A46">
        <w:rPr>
          <w:rFonts w:ascii="Times New Roman" w:eastAsia="Times New Roman" w:hAnsi="Times New Roman" w:cs="Times New Roman"/>
          <w:i/>
          <w:sz w:val="21"/>
          <w:szCs w:val="21"/>
        </w:rPr>
        <w:t>clinical care</w:t>
      </w:r>
      <w:r w:rsidRPr="00780EBE">
        <w:rPr>
          <w:rFonts w:ascii="Times New Roman" w:eastAsia="Times New Roman" w:hAnsi="Times New Roman" w:cs="Times New Roman"/>
          <w:i/>
          <w:sz w:val="21"/>
          <w:szCs w:val="21"/>
        </w:rPr>
        <w:t xml:space="preserve"> follow-up</w:t>
      </w:r>
      <w:r w:rsidRPr="00780EBE">
        <w:rPr>
          <w:rFonts w:ascii="Times New Roman" w:eastAsia="Times New Roman" w:hAnsi="Times New Roman" w:cs="Times New Roman"/>
          <w:sz w:val="21"/>
          <w:szCs w:val="21"/>
        </w:rPr>
        <w:t>.</w:t>
      </w:r>
    </w:p>
    <w:p w:rsidR="00780EBE" w:rsidRPr="00780EBE" w:rsidRDefault="00780EBE" w:rsidP="00F66A46">
      <w:pPr>
        <w:spacing w:after="0" w:line="240" w:lineRule="auto"/>
        <w:rPr>
          <w:rFonts w:ascii="Times New Roman" w:eastAsia="Times New Roman" w:hAnsi="Times New Roman" w:cs="Times New Roman"/>
          <w:sz w:val="21"/>
          <w:szCs w:val="21"/>
        </w:rPr>
      </w:pPr>
    </w:p>
    <w:p w:rsidR="00780EBE" w:rsidRPr="00780EBE" w:rsidRDefault="00780EBE" w:rsidP="00780EBE">
      <w:pPr>
        <w:spacing w:after="0" w:line="240" w:lineRule="auto"/>
        <w:rPr>
          <w:rFonts w:ascii="Times New Roman" w:eastAsia="Times New Roman" w:hAnsi="Times New Roman" w:cs="Times New Roman"/>
          <w:sz w:val="21"/>
          <w:szCs w:val="21"/>
        </w:rPr>
      </w:pPr>
    </w:p>
    <w:p w:rsidR="00780EBE" w:rsidRPr="00780EBE" w:rsidRDefault="00780EBE" w:rsidP="00780EBE">
      <w:pPr>
        <w:numPr>
          <w:ilvl w:val="0"/>
          <w:numId w:val="1"/>
        </w:numPr>
        <w:tabs>
          <w:tab w:val="clear" w:pos="720"/>
          <w:tab w:val="num" w:pos="360"/>
        </w:tabs>
        <w:spacing w:after="0" w:line="240" w:lineRule="auto"/>
        <w:ind w:left="360"/>
        <w:rPr>
          <w:rFonts w:ascii="Times New Roman" w:eastAsia="Times New Roman" w:hAnsi="Times New Roman" w:cs="Times New Roman"/>
          <w:sz w:val="21"/>
          <w:szCs w:val="21"/>
        </w:rPr>
      </w:pPr>
      <w:r w:rsidRPr="00780EBE">
        <w:rPr>
          <w:rFonts w:ascii="Times New Roman" w:eastAsia="Times New Roman" w:hAnsi="Times New Roman" w:cs="Times New Roman"/>
          <w:sz w:val="21"/>
          <w:szCs w:val="21"/>
        </w:rPr>
        <w:t>Lastly, we would like to give you some information on places where you can go for different types of services now that you will not be coming here for regular study visits [give referral sheet]:</w:t>
      </w:r>
    </w:p>
    <w:p w:rsidR="00780EBE" w:rsidRPr="00780EBE" w:rsidRDefault="00780EBE" w:rsidP="00780EBE">
      <w:pPr>
        <w:spacing w:after="0" w:line="240" w:lineRule="auto"/>
        <w:rPr>
          <w:rFonts w:ascii="Times New Roman" w:eastAsia="Times New Roman" w:hAnsi="Times New Roman" w:cs="Times New Roman"/>
          <w:sz w:val="21"/>
          <w:szCs w:val="21"/>
        </w:rPr>
      </w:pPr>
    </w:p>
    <w:p w:rsidR="00F66A46" w:rsidRPr="00F66A46" w:rsidRDefault="00780EBE" w:rsidP="00F66A46">
      <w:pPr>
        <w:numPr>
          <w:ilvl w:val="0"/>
          <w:numId w:val="1"/>
        </w:numPr>
        <w:tabs>
          <w:tab w:val="clear" w:pos="720"/>
          <w:tab w:val="num" w:pos="360"/>
        </w:tabs>
        <w:spacing w:after="0" w:line="240" w:lineRule="auto"/>
        <w:ind w:left="360" w:firstLine="0"/>
        <w:rPr>
          <w:rFonts w:ascii="Times New Roman" w:eastAsia="Times New Roman" w:hAnsi="Times New Roman" w:cs="Times New Roman"/>
          <w:sz w:val="21"/>
          <w:szCs w:val="21"/>
        </w:rPr>
      </w:pPr>
      <w:r w:rsidRPr="00780EBE">
        <w:rPr>
          <w:rFonts w:ascii="Times New Roman" w:eastAsia="Times New Roman" w:hAnsi="Times New Roman" w:cs="Times New Roman"/>
          <w:sz w:val="21"/>
          <w:szCs w:val="21"/>
        </w:rPr>
        <w:t xml:space="preserve">For HIV </w:t>
      </w:r>
      <w:r w:rsidR="00F66A46">
        <w:rPr>
          <w:rFonts w:ascii="Times New Roman" w:eastAsia="Times New Roman" w:hAnsi="Times New Roman" w:cs="Times New Roman"/>
          <w:sz w:val="21"/>
          <w:szCs w:val="21"/>
        </w:rPr>
        <w:t xml:space="preserve">wellness care and </w:t>
      </w:r>
      <w:r w:rsidRPr="00780EBE">
        <w:rPr>
          <w:rFonts w:ascii="Times New Roman" w:eastAsia="Times New Roman" w:hAnsi="Times New Roman" w:cs="Times New Roman"/>
          <w:sz w:val="21"/>
          <w:szCs w:val="21"/>
        </w:rPr>
        <w:t xml:space="preserve">counseling </w:t>
      </w:r>
    </w:p>
    <w:p w:rsidR="00F66A46" w:rsidRDefault="004B769A" w:rsidP="00780EBE">
      <w:pPr>
        <w:numPr>
          <w:ilvl w:val="0"/>
          <w:numId w:val="1"/>
        </w:numPr>
        <w:tabs>
          <w:tab w:val="clear" w:pos="720"/>
          <w:tab w:val="num" w:pos="360"/>
        </w:tabs>
        <w:spacing w:after="0" w:line="240" w:lineRule="auto"/>
        <w:ind w:left="36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For a</w:t>
      </w:r>
      <w:r w:rsidR="00F66A46">
        <w:rPr>
          <w:rFonts w:ascii="Times New Roman" w:eastAsia="Times New Roman" w:hAnsi="Times New Roman" w:cs="Times New Roman"/>
          <w:sz w:val="21"/>
          <w:szCs w:val="21"/>
        </w:rPr>
        <w:t>ntiretroviral treatment</w:t>
      </w:r>
    </w:p>
    <w:p w:rsidR="00C92B30" w:rsidRDefault="00C92B30" w:rsidP="00780EBE">
      <w:pPr>
        <w:numPr>
          <w:ilvl w:val="0"/>
          <w:numId w:val="1"/>
        </w:numPr>
        <w:tabs>
          <w:tab w:val="clear" w:pos="720"/>
          <w:tab w:val="num" w:pos="360"/>
        </w:tabs>
        <w:spacing w:after="0" w:line="240" w:lineRule="auto"/>
        <w:ind w:left="36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For PMTCT</w:t>
      </w:r>
    </w:p>
    <w:p w:rsidR="00C92B30" w:rsidRPr="00780EBE" w:rsidRDefault="00C92B30" w:rsidP="00780EBE">
      <w:pPr>
        <w:numPr>
          <w:ilvl w:val="0"/>
          <w:numId w:val="1"/>
        </w:numPr>
        <w:tabs>
          <w:tab w:val="clear" w:pos="720"/>
          <w:tab w:val="num" w:pos="360"/>
        </w:tabs>
        <w:spacing w:after="0" w:line="240" w:lineRule="auto"/>
        <w:ind w:left="36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For counseling related to infant feeding</w:t>
      </w:r>
    </w:p>
    <w:p w:rsidR="00780EBE" w:rsidRPr="00780EBE" w:rsidRDefault="00780EBE" w:rsidP="00780EBE">
      <w:pPr>
        <w:numPr>
          <w:ilvl w:val="0"/>
          <w:numId w:val="1"/>
        </w:numPr>
        <w:tabs>
          <w:tab w:val="clear" w:pos="720"/>
          <w:tab w:val="num" w:pos="360"/>
        </w:tabs>
        <w:spacing w:after="0" w:line="240" w:lineRule="auto"/>
        <w:ind w:left="360" w:firstLine="0"/>
        <w:rPr>
          <w:rFonts w:ascii="Times New Roman" w:eastAsia="Times New Roman" w:hAnsi="Times New Roman" w:cs="Times New Roman"/>
          <w:sz w:val="21"/>
          <w:szCs w:val="21"/>
        </w:rPr>
      </w:pPr>
      <w:r w:rsidRPr="00780EBE">
        <w:rPr>
          <w:rFonts w:ascii="Times New Roman" w:eastAsia="Times New Roman" w:hAnsi="Times New Roman" w:cs="Times New Roman"/>
          <w:sz w:val="21"/>
          <w:szCs w:val="21"/>
        </w:rPr>
        <w:t xml:space="preserve">For </w:t>
      </w:r>
      <w:r w:rsidR="00C92B30">
        <w:rPr>
          <w:rFonts w:ascii="Times New Roman" w:eastAsia="Times New Roman" w:hAnsi="Times New Roman" w:cs="Times New Roman"/>
          <w:sz w:val="21"/>
          <w:szCs w:val="21"/>
        </w:rPr>
        <w:t>contraception</w:t>
      </w:r>
      <w:r w:rsidRPr="00780EBE">
        <w:rPr>
          <w:rFonts w:ascii="Times New Roman" w:eastAsia="Times New Roman" w:hAnsi="Times New Roman" w:cs="Times New Roman"/>
          <w:sz w:val="21"/>
          <w:szCs w:val="21"/>
        </w:rPr>
        <w:t xml:space="preserve"> and other reproductive health care</w:t>
      </w:r>
    </w:p>
    <w:p w:rsidR="00780EBE" w:rsidRPr="00780EBE" w:rsidRDefault="00780EBE" w:rsidP="00780EBE">
      <w:pPr>
        <w:numPr>
          <w:ilvl w:val="0"/>
          <w:numId w:val="1"/>
        </w:numPr>
        <w:tabs>
          <w:tab w:val="clear" w:pos="720"/>
          <w:tab w:val="num" w:pos="360"/>
        </w:tabs>
        <w:spacing w:after="0" w:line="240" w:lineRule="auto"/>
        <w:ind w:left="360" w:firstLine="0"/>
        <w:rPr>
          <w:rFonts w:ascii="Times New Roman" w:eastAsia="Times New Roman" w:hAnsi="Times New Roman" w:cs="Times New Roman"/>
          <w:sz w:val="21"/>
          <w:szCs w:val="21"/>
        </w:rPr>
      </w:pPr>
      <w:r w:rsidRPr="00780EBE">
        <w:rPr>
          <w:rFonts w:ascii="Times New Roman" w:eastAsia="Times New Roman" w:hAnsi="Times New Roman" w:cs="Times New Roman"/>
          <w:sz w:val="21"/>
          <w:szCs w:val="21"/>
        </w:rPr>
        <w:t>For other types of health care</w:t>
      </w:r>
    </w:p>
    <w:p w:rsidR="00780EBE" w:rsidRPr="00780EBE" w:rsidRDefault="00780EBE" w:rsidP="00780EBE">
      <w:pPr>
        <w:numPr>
          <w:ilvl w:val="0"/>
          <w:numId w:val="1"/>
        </w:numPr>
        <w:tabs>
          <w:tab w:val="clear" w:pos="720"/>
          <w:tab w:val="num" w:pos="360"/>
        </w:tabs>
        <w:spacing w:after="0" w:line="240" w:lineRule="auto"/>
        <w:ind w:left="360" w:firstLine="0"/>
        <w:rPr>
          <w:rFonts w:ascii="Times New Roman" w:eastAsia="Times New Roman" w:hAnsi="Times New Roman" w:cs="Times New Roman"/>
          <w:sz w:val="21"/>
          <w:szCs w:val="21"/>
        </w:rPr>
      </w:pPr>
      <w:r w:rsidRPr="00780EBE">
        <w:rPr>
          <w:rFonts w:ascii="Times New Roman" w:eastAsia="Times New Roman" w:hAnsi="Times New Roman" w:cs="Times New Roman"/>
          <w:sz w:val="21"/>
          <w:szCs w:val="21"/>
        </w:rPr>
        <w:t>Other</w:t>
      </w:r>
    </w:p>
    <w:p w:rsidR="00780EBE" w:rsidRPr="00780EBE" w:rsidRDefault="00780EBE" w:rsidP="00780EBE">
      <w:pPr>
        <w:spacing w:after="0" w:line="240" w:lineRule="auto"/>
        <w:rPr>
          <w:rFonts w:ascii="Times New Roman" w:eastAsia="Times New Roman" w:hAnsi="Times New Roman" w:cs="Times New Roman"/>
          <w:sz w:val="21"/>
          <w:szCs w:val="21"/>
        </w:rPr>
      </w:pPr>
    </w:p>
    <w:p w:rsidR="00780EBE" w:rsidRPr="00780EBE" w:rsidRDefault="00780EBE" w:rsidP="00780EBE">
      <w:pPr>
        <w:spacing w:after="0" w:line="240" w:lineRule="auto"/>
        <w:rPr>
          <w:rFonts w:ascii="Times New Roman" w:eastAsia="Times New Roman" w:hAnsi="Times New Roman" w:cs="Times New Roman"/>
          <w:sz w:val="21"/>
          <w:szCs w:val="21"/>
        </w:rPr>
      </w:pPr>
    </w:p>
    <w:p w:rsidR="00780EBE" w:rsidRPr="00780EBE" w:rsidRDefault="00780EBE" w:rsidP="00780EBE">
      <w:pPr>
        <w:numPr>
          <w:ilvl w:val="0"/>
          <w:numId w:val="1"/>
        </w:numPr>
        <w:tabs>
          <w:tab w:val="clear" w:pos="720"/>
          <w:tab w:val="num" w:pos="360"/>
        </w:tabs>
        <w:spacing w:after="0" w:line="240" w:lineRule="auto"/>
        <w:ind w:left="360"/>
        <w:rPr>
          <w:rFonts w:ascii="Times New Roman" w:eastAsia="Times New Roman" w:hAnsi="Times New Roman" w:cs="Times New Roman"/>
        </w:rPr>
      </w:pPr>
      <w:r w:rsidRPr="00780EBE">
        <w:rPr>
          <w:rFonts w:ascii="Times New Roman" w:eastAsia="Times New Roman" w:hAnsi="Times New Roman" w:cs="Times New Roman"/>
          <w:sz w:val="21"/>
          <w:szCs w:val="21"/>
        </w:rPr>
        <w:t xml:space="preserve">Please feel free to contact us if you have any questions about the study that we have not answered today, or if you </w:t>
      </w:r>
      <w:r w:rsidR="00D74D18">
        <w:rPr>
          <w:rFonts w:ascii="Times New Roman" w:eastAsia="Times New Roman" w:hAnsi="Times New Roman" w:cs="Times New Roman"/>
          <w:sz w:val="21"/>
          <w:szCs w:val="21"/>
        </w:rPr>
        <w:t xml:space="preserve">have </w:t>
      </w:r>
      <w:r w:rsidRPr="00780EBE">
        <w:rPr>
          <w:rFonts w:ascii="Times New Roman" w:eastAsia="Times New Roman" w:hAnsi="Times New Roman" w:cs="Times New Roman"/>
          <w:sz w:val="21"/>
          <w:szCs w:val="21"/>
        </w:rPr>
        <w:t xml:space="preserve">any problems related to your participation in the study.  Once again, we sincerely thank you for </w:t>
      </w:r>
      <w:r w:rsidR="00F66A46">
        <w:rPr>
          <w:rFonts w:ascii="Times New Roman" w:eastAsia="Times New Roman" w:hAnsi="Times New Roman" w:cs="Times New Roman"/>
          <w:sz w:val="21"/>
          <w:szCs w:val="21"/>
        </w:rPr>
        <w:t>your contributions to the study.</w:t>
      </w:r>
    </w:p>
    <w:p w:rsidR="00922932" w:rsidRDefault="00274268"/>
    <w:sectPr w:rsidR="00922932" w:rsidSect="00C566EB">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268" w:rsidRDefault="00274268" w:rsidP="00274268">
      <w:pPr>
        <w:spacing w:after="0" w:line="240" w:lineRule="auto"/>
      </w:pPr>
      <w:r>
        <w:separator/>
      </w:r>
    </w:p>
  </w:endnote>
  <w:endnote w:type="continuationSeparator" w:id="0">
    <w:p w:rsidR="00274268" w:rsidRDefault="00274268" w:rsidP="00274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68" w:rsidRPr="00274268" w:rsidRDefault="00274268" w:rsidP="00274268">
    <w:pPr>
      <w:pStyle w:val="Footer"/>
      <w:jc w:val="center"/>
    </w:pPr>
    <w:r w:rsidRPr="00274268">
      <w:t>20 May 2013</w:t>
    </w:r>
  </w:p>
  <w:p w:rsidR="00274268" w:rsidRDefault="00274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268" w:rsidRDefault="00274268" w:rsidP="00274268">
      <w:pPr>
        <w:spacing w:after="0" w:line="240" w:lineRule="auto"/>
      </w:pPr>
      <w:r>
        <w:separator/>
      </w:r>
    </w:p>
  </w:footnote>
  <w:footnote w:type="continuationSeparator" w:id="0">
    <w:p w:rsidR="00274268" w:rsidRDefault="00274268" w:rsidP="002742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74746"/>
    <w:multiLevelType w:val="hybridMultilevel"/>
    <w:tmpl w:val="3DBE0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E4E1F85"/>
    <w:multiLevelType w:val="hybridMultilevel"/>
    <w:tmpl w:val="C602F232"/>
    <w:lvl w:ilvl="0" w:tplc="3894121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BB66E9"/>
    <w:multiLevelType w:val="hybridMultilevel"/>
    <w:tmpl w:val="86D4D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EBE"/>
    <w:rsid w:val="0025299E"/>
    <w:rsid w:val="00274268"/>
    <w:rsid w:val="002C1151"/>
    <w:rsid w:val="004B769A"/>
    <w:rsid w:val="00780EBE"/>
    <w:rsid w:val="007D3FA3"/>
    <w:rsid w:val="008242E0"/>
    <w:rsid w:val="00895E94"/>
    <w:rsid w:val="008E63CF"/>
    <w:rsid w:val="00B44272"/>
    <w:rsid w:val="00B66985"/>
    <w:rsid w:val="00C86CCE"/>
    <w:rsid w:val="00C92B30"/>
    <w:rsid w:val="00D74D18"/>
    <w:rsid w:val="00E10971"/>
    <w:rsid w:val="00F6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80EB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80EBE"/>
    <w:rPr>
      <w:rFonts w:ascii="Tahoma" w:eastAsia="Times New Roman" w:hAnsi="Tahoma" w:cs="Tahoma"/>
      <w:sz w:val="16"/>
      <w:szCs w:val="16"/>
    </w:rPr>
  </w:style>
  <w:style w:type="paragraph" w:styleId="BodyText2">
    <w:name w:val="Body Text 2"/>
    <w:basedOn w:val="Normal"/>
    <w:link w:val="BodyText2Char"/>
    <w:uiPriority w:val="99"/>
    <w:rsid w:val="00780EBE"/>
    <w:pPr>
      <w:spacing w:after="0" w:line="240" w:lineRule="auto"/>
      <w:ind w:right="720"/>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780EBE"/>
    <w:rPr>
      <w:rFonts w:ascii="Times New Roman" w:eastAsia="Times New Roman" w:hAnsi="Times New Roman" w:cs="Times New Roman"/>
      <w:sz w:val="24"/>
      <w:szCs w:val="20"/>
    </w:rPr>
  </w:style>
  <w:style w:type="paragraph" w:styleId="ListParagraph">
    <w:name w:val="List Paragraph"/>
    <w:basedOn w:val="Normal"/>
    <w:uiPriority w:val="34"/>
    <w:qFormat/>
    <w:rsid w:val="00F66A46"/>
    <w:pPr>
      <w:ind w:left="720"/>
      <w:contextualSpacing/>
    </w:pPr>
  </w:style>
  <w:style w:type="character" w:styleId="CommentReference">
    <w:name w:val="annotation reference"/>
    <w:basedOn w:val="DefaultParagraphFont"/>
    <w:uiPriority w:val="99"/>
    <w:semiHidden/>
    <w:unhideWhenUsed/>
    <w:rsid w:val="00895E94"/>
    <w:rPr>
      <w:sz w:val="16"/>
      <w:szCs w:val="16"/>
    </w:rPr>
  </w:style>
  <w:style w:type="paragraph" w:styleId="CommentText">
    <w:name w:val="annotation text"/>
    <w:basedOn w:val="Normal"/>
    <w:link w:val="CommentTextChar"/>
    <w:uiPriority w:val="99"/>
    <w:semiHidden/>
    <w:unhideWhenUsed/>
    <w:rsid w:val="00895E94"/>
    <w:pPr>
      <w:spacing w:line="240" w:lineRule="auto"/>
    </w:pPr>
    <w:rPr>
      <w:sz w:val="20"/>
      <w:szCs w:val="20"/>
    </w:rPr>
  </w:style>
  <w:style w:type="character" w:customStyle="1" w:styleId="CommentTextChar">
    <w:name w:val="Comment Text Char"/>
    <w:basedOn w:val="DefaultParagraphFont"/>
    <w:link w:val="CommentText"/>
    <w:uiPriority w:val="99"/>
    <w:semiHidden/>
    <w:rsid w:val="00895E94"/>
    <w:rPr>
      <w:sz w:val="20"/>
      <w:szCs w:val="20"/>
    </w:rPr>
  </w:style>
  <w:style w:type="paragraph" w:styleId="CommentSubject">
    <w:name w:val="annotation subject"/>
    <w:basedOn w:val="CommentText"/>
    <w:next w:val="CommentText"/>
    <w:link w:val="CommentSubjectChar"/>
    <w:uiPriority w:val="99"/>
    <w:semiHidden/>
    <w:unhideWhenUsed/>
    <w:rsid w:val="00895E94"/>
    <w:rPr>
      <w:b/>
      <w:bCs/>
    </w:rPr>
  </w:style>
  <w:style w:type="character" w:customStyle="1" w:styleId="CommentSubjectChar">
    <w:name w:val="Comment Subject Char"/>
    <w:basedOn w:val="CommentTextChar"/>
    <w:link w:val="CommentSubject"/>
    <w:uiPriority w:val="99"/>
    <w:semiHidden/>
    <w:rsid w:val="00895E94"/>
    <w:rPr>
      <w:b/>
      <w:bCs/>
      <w:sz w:val="20"/>
      <w:szCs w:val="20"/>
    </w:rPr>
  </w:style>
  <w:style w:type="paragraph" w:styleId="Header">
    <w:name w:val="header"/>
    <w:basedOn w:val="Normal"/>
    <w:link w:val="HeaderChar"/>
    <w:uiPriority w:val="99"/>
    <w:unhideWhenUsed/>
    <w:rsid w:val="00274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268"/>
  </w:style>
  <w:style w:type="paragraph" w:styleId="Footer">
    <w:name w:val="footer"/>
    <w:basedOn w:val="Normal"/>
    <w:link w:val="FooterChar"/>
    <w:uiPriority w:val="99"/>
    <w:unhideWhenUsed/>
    <w:rsid w:val="00274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2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80EB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80EBE"/>
    <w:rPr>
      <w:rFonts w:ascii="Tahoma" w:eastAsia="Times New Roman" w:hAnsi="Tahoma" w:cs="Tahoma"/>
      <w:sz w:val="16"/>
      <w:szCs w:val="16"/>
    </w:rPr>
  </w:style>
  <w:style w:type="paragraph" w:styleId="BodyText2">
    <w:name w:val="Body Text 2"/>
    <w:basedOn w:val="Normal"/>
    <w:link w:val="BodyText2Char"/>
    <w:uiPriority w:val="99"/>
    <w:rsid w:val="00780EBE"/>
    <w:pPr>
      <w:spacing w:after="0" w:line="240" w:lineRule="auto"/>
      <w:ind w:right="720"/>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780EBE"/>
    <w:rPr>
      <w:rFonts w:ascii="Times New Roman" w:eastAsia="Times New Roman" w:hAnsi="Times New Roman" w:cs="Times New Roman"/>
      <w:sz w:val="24"/>
      <w:szCs w:val="20"/>
    </w:rPr>
  </w:style>
  <w:style w:type="paragraph" w:styleId="ListParagraph">
    <w:name w:val="List Paragraph"/>
    <w:basedOn w:val="Normal"/>
    <w:uiPriority w:val="34"/>
    <w:qFormat/>
    <w:rsid w:val="00F66A46"/>
    <w:pPr>
      <w:ind w:left="720"/>
      <w:contextualSpacing/>
    </w:pPr>
  </w:style>
  <w:style w:type="character" w:styleId="CommentReference">
    <w:name w:val="annotation reference"/>
    <w:basedOn w:val="DefaultParagraphFont"/>
    <w:uiPriority w:val="99"/>
    <w:semiHidden/>
    <w:unhideWhenUsed/>
    <w:rsid w:val="00895E94"/>
    <w:rPr>
      <w:sz w:val="16"/>
      <w:szCs w:val="16"/>
    </w:rPr>
  </w:style>
  <w:style w:type="paragraph" w:styleId="CommentText">
    <w:name w:val="annotation text"/>
    <w:basedOn w:val="Normal"/>
    <w:link w:val="CommentTextChar"/>
    <w:uiPriority w:val="99"/>
    <w:semiHidden/>
    <w:unhideWhenUsed/>
    <w:rsid w:val="00895E94"/>
    <w:pPr>
      <w:spacing w:line="240" w:lineRule="auto"/>
    </w:pPr>
    <w:rPr>
      <w:sz w:val="20"/>
      <w:szCs w:val="20"/>
    </w:rPr>
  </w:style>
  <w:style w:type="character" w:customStyle="1" w:styleId="CommentTextChar">
    <w:name w:val="Comment Text Char"/>
    <w:basedOn w:val="DefaultParagraphFont"/>
    <w:link w:val="CommentText"/>
    <w:uiPriority w:val="99"/>
    <w:semiHidden/>
    <w:rsid w:val="00895E94"/>
    <w:rPr>
      <w:sz w:val="20"/>
      <w:szCs w:val="20"/>
    </w:rPr>
  </w:style>
  <w:style w:type="paragraph" w:styleId="CommentSubject">
    <w:name w:val="annotation subject"/>
    <w:basedOn w:val="CommentText"/>
    <w:next w:val="CommentText"/>
    <w:link w:val="CommentSubjectChar"/>
    <w:uiPriority w:val="99"/>
    <w:semiHidden/>
    <w:unhideWhenUsed/>
    <w:rsid w:val="00895E94"/>
    <w:rPr>
      <w:b/>
      <w:bCs/>
    </w:rPr>
  </w:style>
  <w:style w:type="character" w:customStyle="1" w:styleId="CommentSubjectChar">
    <w:name w:val="Comment Subject Char"/>
    <w:basedOn w:val="CommentTextChar"/>
    <w:link w:val="CommentSubject"/>
    <w:uiPriority w:val="99"/>
    <w:semiHidden/>
    <w:rsid w:val="00895E94"/>
    <w:rPr>
      <w:b/>
      <w:bCs/>
      <w:sz w:val="20"/>
      <w:szCs w:val="20"/>
    </w:rPr>
  </w:style>
  <w:style w:type="paragraph" w:styleId="Header">
    <w:name w:val="header"/>
    <w:basedOn w:val="Normal"/>
    <w:link w:val="HeaderChar"/>
    <w:uiPriority w:val="99"/>
    <w:unhideWhenUsed/>
    <w:rsid w:val="00274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268"/>
  </w:style>
  <w:style w:type="paragraph" w:styleId="Footer">
    <w:name w:val="footer"/>
    <w:basedOn w:val="Normal"/>
    <w:link w:val="FooterChar"/>
    <w:uiPriority w:val="99"/>
    <w:unhideWhenUsed/>
    <w:rsid w:val="00274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Levy</dc:creator>
  <cp:lastModifiedBy>Lisa Levy</cp:lastModifiedBy>
  <cp:revision>12</cp:revision>
  <dcterms:created xsi:type="dcterms:W3CDTF">2012-10-10T15:20:00Z</dcterms:created>
  <dcterms:modified xsi:type="dcterms:W3CDTF">2013-05-20T15:41:00Z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-21619856</vt:i4>
  </property>
  <property fmtid="{D5CDD505-2E9C-101B-9397-08002B2CF9AE}" pid="3" name="_NewReviewCycle">
    <vt:lpwstr/>
  </property>
  <property fmtid="{D5CDD505-2E9C-101B-9397-08002B2CF9AE}" pid="4" name="_EmailSubject">
    <vt:lpwstr>updated doc for 015 SI webpage</vt:lpwstr>
  </property>
  <property fmtid="{D5CDD505-2E9C-101B-9397-08002B2CF9AE}" pid="5" name="_AuthorEmail">
    <vt:lpwstr>LLevy@fhi360.org</vt:lpwstr>
  </property>
  <property fmtid="{D5CDD505-2E9C-101B-9397-08002B2CF9AE}" pid="6" name="_AuthorEmailDisplayName">
    <vt:lpwstr>Lisa Levy</vt:lpwstr>
  </property>
</Properties>
</file>